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92F6F" w14:textId="77777777" w:rsidR="00DF2A8A" w:rsidRDefault="00DF2A8A" w:rsidP="00DF2A8A">
      <w:pPr>
        <w:spacing w:before="0" w:after="1080"/>
        <w:jc w:val="center"/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1737E42A" wp14:editId="5638D5F4">
            <wp:simplePos x="0" y="0"/>
            <wp:positionH relativeFrom="column">
              <wp:posOffset>3266440</wp:posOffset>
            </wp:positionH>
            <wp:positionV relativeFrom="paragraph">
              <wp:posOffset>13335</wp:posOffset>
            </wp:positionV>
            <wp:extent cx="2670175" cy="668655"/>
            <wp:effectExtent l="0" t="0" r="0" b="0"/>
            <wp:wrapNone/>
            <wp:docPr id="2" name="Picture 2" descr="Logo of the Bureau of Communications, Arts and Regional Resear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reau of Communications, Arts and Regional Research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5D74E268" wp14:editId="681E97C8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2842895" cy="596900"/>
            <wp:effectExtent l="0" t="0" r="0" b="0"/>
            <wp:wrapNone/>
            <wp:docPr id="5" name="Picture 5" descr="Coat of arms next to the text saying: Australian Government. Department of Infrastructure, Transport, Regional Development and Communi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. Department of Infrastructure, Transport, Regional Development and Communications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8B1B1FD" wp14:editId="54062B0C">
            <wp:simplePos x="0" y="0"/>
            <wp:positionH relativeFrom="column">
              <wp:posOffset>4304828</wp:posOffset>
            </wp:positionH>
            <wp:positionV relativeFrom="paragraph">
              <wp:posOffset>-874395</wp:posOffset>
            </wp:positionV>
            <wp:extent cx="3136900" cy="1879600"/>
            <wp:effectExtent l="0" t="0" r="0" b="0"/>
            <wp:wrapNone/>
            <wp:docPr id="8" name="Picture 8" descr="Decorat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ecorative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DA0B3" w14:textId="77777777" w:rsidR="00DF2A8A" w:rsidRDefault="00DF2A8A" w:rsidP="00DF2A8A">
      <w:pPr>
        <w:jc w:val="center"/>
        <w:sectPr w:rsidR="00DF2A8A" w:rsidSect="00DF2A8A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1906" w:h="16838" w:code="9"/>
          <w:pgMar w:top="1021" w:right="1021" w:bottom="1021" w:left="1021" w:header="510" w:footer="567" w:gutter="0"/>
          <w:cols w:space="708"/>
          <w:titlePg/>
          <w:docGrid w:linePitch="360"/>
        </w:sectPr>
      </w:pPr>
    </w:p>
    <w:p w14:paraId="10CAB1AC" w14:textId="77777777" w:rsidR="00DF2A8A" w:rsidRDefault="00DF2A8A" w:rsidP="00DF2A8A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AE5A2F" wp14:editId="3AC662FD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259781" cy="1404620"/>
                <wp:effectExtent l="0" t="0" r="0" b="444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7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B182" w14:textId="77777777" w:rsidR="00DF2A8A" w:rsidRDefault="00DF2A8A" w:rsidP="00DF2A8A">
                            <w:pPr>
                              <w:suppressAutoHyphens w:val="0"/>
                              <w:spacing w:before="0" w:after="0" w:line="168" w:lineRule="auto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1C40"/>
                                <w:kern w:val="24"/>
                                <w:sz w:val="64"/>
                                <w:szCs w:val="64"/>
                                <w:lang w:val="en-US" w:eastAsia="en-AU"/>
                              </w:rPr>
                            </w:pPr>
                            <w:r w:rsidRPr="005079AA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1C40"/>
                                <w:kern w:val="24"/>
                                <w:sz w:val="64"/>
                                <w:szCs w:val="64"/>
                                <w:lang w:val="en-US" w:eastAsia="en-AU"/>
                              </w:rPr>
                              <w:t>Australia’s Broadband Performance</w:t>
                            </w:r>
                          </w:p>
                          <w:p w14:paraId="21E897FD" w14:textId="77777777" w:rsidR="00DF2A8A" w:rsidRDefault="00DF2A8A" w:rsidP="00DF2A8A">
                            <w:pPr>
                              <w:suppressAutoHyphens w:val="0"/>
                              <w:spacing w:before="0" w:after="0" w:line="168" w:lineRule="auto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1C40"/>
                                <w:kern w:val="24"/>
                                <w:sz w:val="44"/>
                                <w:szCs w:val="64"/>
                                <w:lang w:val="en-US" w:eastAsia="en-AU"/>
                              </w:rPr>
                            </w:pPr>
                            <w:r w:rsidRPr="003C0D3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1C40"/>
                                <w:kern w:val="24"/>
                                <w:sz w:val="44"/>
                                <w:szCs w:val="64"/>
                                <w:lang w:val="en-US" w:eastAsia="en-AU"/>
                              </w:rPr>
                              <w:t>Update 2021</w:t>
                            </w:r>
                          </w:p>
                          <w:p w14:paraId="731B993D" w14:textId="77777777" w:rsidR="00DF2A8A" w:rsidRPr="00D03BA5" w:rsidRDefault="00DF2A8A" w:rsidP="00DF2A8A">
                            <w:pPr>
                              <w:suppressAutoHyphens w:val="0"/>
                              <w:spacing w:before="0" w:after="0" w:line="168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"/>
                                <w:szCs w:val="24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AE5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7pt;margin-top:4pt;width:492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" filled="f" stroked="f">
                <v:textbox style="mso-fit-shape-to-text:t">
                  <w:txbxContent>
                    <w:p w14:paraId="152AB182" w14:textId="77777777" w:rsidR="00DF2A8A" w:rsidRDefault="00DF2A8A" w:rsidP="00DF2A8A">
                      <w:pPr>
                        <w:suppressAutoHyphens w:val="0"/>
                        <w:spacing w:before="0" w:after="0" w:line="168" w:lineRule="auto"/>
                        <w:rPr>
                          <w:rFonts w:ascii="Calibri" w:eastAsia="+mn-ea" w:hAnsi="Calibri" w:cs="+mn-cs"/>
                          <w:b/>
                          <w:bCs/>
                          <w:color w:val="001C40"/>
                          <w:kern w:val="24"/>
                          <w:sz w:val="64"/>
                          <w:szCs w:val="64"/>
                          <w:lang w:val="en-US" w:eastAsia="en-AU"/>
                        </w:rPr>
                      </w:pPr>
                      <w:r w:rsidRPr="005079AA">
                        <w:rPr>
                          <w:rFonts w:ascii="Calibri" w:eastAsia="+mn-ea" w:hAnsi="Calibri" w:cs="+mn-cs"/>
                          <w:b/>
                          <w:bCs/>
                          <w:color w:val="001C40"/>
                          <w:kern w:val="24"/>
                          <w:sz w:val="64"/>
                          <w:szCs w:val="64"/>
                          <w:lang w:val="en-US" w:eastAsia="en-AU"/>
                        </w:rPr>
                        <w:t>Australia’s Broadband Performance</w:t>
                      </w:r>
                    </w:p>
                    <w:p w14:paraId="21E897FD" w14:textId="77777777" w:rsidR="00DF2A8A" w:rsidRDefault="00DF2A8A" w:rsidP="00DF2A8A">
                      <w:pPr>
                        <w:suppressAutoHyphens w:val="0"/>
                        <w:spacing w:before="0" w:after="0" w:line="168" w:lineRule="auto"/>
                        <w:rPr>
                          <w:rFonts w:ascii="Calibri" w:eastAsia="+mn-ea" w:hAnsi="Calibri" w:cs="+mn-cs"/>
                          <w:b/>
                          <w:bCs/>
                          <w:color w:val="001C40"/>
                          <w:kern w:val="24"/>
                          <w:sz w:val="44"/>
                          <w:szCs w:val="64"/>
                          <w:lang w:val="en-US" w:eastAsia="en-AU"/>
                        </w:rPr>
                      </w:pPr>
                      <w:r w:rsidRPr="003C0D36">
                        <w:rPr>
                          <w:rFonts w:ascii="Calibri" w:eastAsia="+mn-ea" w:hAnsi="Calibri" w:cs="+mn-cs"/>
                          <w:b/>
                          <w:bCs/>
                          <w:color w:val="001C40"/>
                          <w:kern w:val="24"/>
                          <w:sz w:val="44"/>
                          <w:szCs w:val="64"/>
                          <w:lang w:val="en-US" w:eastAsia="en-AU"/>
                        </w:rPr>
                        <w:t>Update 2021</w:t>
                      </w:r>
                    </w:p>
                    <w:p w14:paraId="731B993D" w14:textId="77777777" w:rsidR="00DF2A8A" w:rsidRPr="00D03BA5" w:rsidRDefault="00DF2A8A" w:rsidP="00DF2A8A">
                      <w:pPr>
                        <w:suppressAutoHyphens w:val="0"/>
                        <w:spacing w:before="0" w:after="0" w:line="168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"/>
                          <w:szCs w:val="24"/>
                          <w:lang w:eastAsia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EC144" w14:textId="77777777" w:rsidR="00DF2A8A" w:rsidRDefault="00DF2A8A" w:rsidP="00DF2A8A">
      <w:pPr>
        <w:pStyle w:val="Normaldisclaimerpage"/>
        <w:jc w:val="center"/>
        <w:rPr>
          <w:noProof/>
          <w:lang w:eastAsia="en-AU"/>
        </w:rPr>
      </w:pPr>
    </w:p>
    <w:p w14:paraId="101926DF" w14:textId="77777777" w:rsidR="00DF2A8A" w:rsidRDefault="00DF2A8A" w:rsidP="00DF2A8A">
      <w:pPr>
        <w:pStyle w:val="Normaldisclaimerpage"/>
        <w:jc w:val="center"/>
        <w:rPr>
          <w:noProof/>
          <w:lang w:eastAsia="en-AU"/>
        </w:rPr>
      </w:pPr>
    </w:p>
    <w:p w14:paraId="2FF4F255" w14:textId="77777777" w:rsidR="00DF2A8A" w:rsidRDefault="00DF2A8A" w:rsidP="00DF2A8A">
      <w:pPr>
        <w:pStyle w:val="Normaldisclaimerpage"/>
        <w:jc w:val="center"/>
        <w:rPr>
          <w:noProof/>
          <w:lang w:eastAsia="en-A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2693"/>
      </w:tblGrid>
      <w:tr w:rsidR="00DF2A8A" w14:paraId="5D914A87" w14:textId="77777777" w:rsidTr="00791332">
        <w:tc>
          <w:tcPr>
            <w:tcW w:w="3261" w:type="dxa"/>
            <w:vAlign w:val="center"/>
          </w:tcPr>
          <w:p w14:paraId="63017EFE" w14:textId="77777777" w:rsidR="00DF2A8A" w:rsidRDefault="00DF2A8A" w:rsidP="00791332">
            <w:pPr>
              <w:spacing w:after="24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7D05A4D" wp14:editId="3F25265F">
                  <wp:extent cx="859532" cy="936000"/>
                  <wp:effectExtent l="0" t="0" r="0" b="0"/>
                  <wp:docPr id="227" name="Picture 227" descr="Cartoon image of a 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2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B71C77D" w14:textId="77777777" w:rsidR="00DF2A8A" w:rsidRDefault="00DF2A8A" w:rsidP="00791332">
            <w:pPr>
              <w:spacing w:after="240"/>
              <w:jc w:val="center"/>
            </w:pPr>
            <w:r>
              <w:rPr>
                <w:noProof/>
                <w:lang w:eastAsia="en-AU"/>
              </w:rPr>
              <mc:AlternateContent>
                <mc:Choice Requires="wpg">
                  <w:drawing>
                    <wp:inline distT="0" distB="0" distL="0" distR="0" wp14:anchorId="0F3DE1A8" wp14:editId="5406A706">
                      <wp:extent cx="1076497" cy="1106464"/>
                      <wp:effectExtent l="0" t="0" r="9525" b="0"/>
                      <wp:docPr id="241" name="Group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497" cy="1106464"/>
                                <a:chOff x="-38100" y="0"/>
                                <a:chExt cx="1076497" cy="1106464"/>
                              </a:xfrm>
                            </wpg:grpSpPr>
                            <wpg:grpSp>
                              <wpg:cNvPr id="230" name="Group 230"/>
                              <wpg:cNvGrpSpPr/>
                              <wpg:grpSpPr>
                                <a:xfrm>
                                  <a:off x="0" y="68239"/>
                                  <a:ext cx="1038397" cy="1038225"/>
                                  <a:chOff x="423102" y="48229"/>
                                  <a:chExt cx="917845" cy="91784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31" name="Picture 231" descr="Small cartoon of Australia with the words Australia ranks second over the country shape. 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1" cstate="print"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23102" y="48229"/>
                                    <a:ext cx="917845" cy="9178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32" name="TextBox 94"/>
                                <wps:cNvSpPr txBox="1"/>
                                <wps:spPr>
                                  <a:xfrm>
                                    <a:off x="587904" y="185728"/>
                                    <a:ext cx="597202" cy="519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4D2B6EE" w14:textId="77777777" w:rsidR="00DF2A8A" w:rsidRDefault="00DF2A8A" w:rsidP="00DF2A8A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FFFFFF" w:themeColor="background1"/>
                                          <w:kern w:val="24"/>
                                          <w:sz w:val="64"/>
                                          <w:szCs w:val="64"/>
                                        </w:rPr>
                                        <w:t>2</w:t>
                                      </w:r>
                                      <w:r w:rsidRPr="008E484D"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FFFFFF" w:themeColor="background1"/>
                                          <w:kern w:val="24"/>
                                          <w:sz w:val="64"/>
                                          <w:szCs w:val="64"/>
                                          <w:vertAlign w:val="superscript"/>
                                        </w:rPr>
                                        <w:t>nd</w:t>
                                      </w:r>
                                    </w:p>
                                  </w:txbxContent>
                                </wps:txbx>
                                <wps:bodyPr wrap="none" rtlCol="0">
                                  <a:spAutoFit/>
                                </wps:bodyPr>
                              </wps:wsp>
                            </wpg:grpSp>
                            <wps:wsp>
                              <wps:cNvPr id="239" name="TextBox 89"/>
                              <wps:cNvSpPr txBox="1"/>
                              <wps:spPr>
                                <a:xfrm>
                                  <a:off x="-38100" y="0"/>
                                  <a:ext cx="944880" cy="1892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2C08AC6" w14:textId="77777777" w:rsidR="00DF2A8A" w:rsidRPr="00A3047A" w:rsidRDefault="00DF2A8A" w:rsidP="00DF2A8A">
                                    <w:pPr>
                                      <w:pStyle w:val="NormalWeb"/>
                                      <w:spacing w:before="0" w:beforeAutospacing="0" w:after="0" w:afterAutospacing="0" w:line="168" w:lineRule="auto"/>
                                      <w:rPr>
                                        <w:sz w:val="16"/>
                                      </w:rPr>
                                    </w:pPr>
                                    <w:r w:rsidRPr="00A3047A">
                                      <w:rPr>
                                        <w:rFonts w:ascii="Calibri" w:eastAsia="Calibri" w:hAnsi="Calibri"/>
                                        <w:color w:val="081E3E" w:themeColor="accent1"/>
                                        <w:kern w:val="12"/>
                                        <w:sz w:val="18"/>
                                        <w:szCs w:val="28"/>
                                      </w:rPr>
                                      <w:t>Australia ranks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DE1A8" id="Group 241" o:spid="_x0000_s1027" style="width:84.75pt;height:87.1pt;mso-position-horizontal-relative:char;mso-position-vertical-relative:line" coordorigin="-381" coordsize="10764,11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">
                      <v:group id="Group 230" o:spid="_x0000_s1028" style="position:absolute;top:682;width:10383;height:10382" coordorigin="4231,482" coordsize="9178,9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231" o:spid="_x0000_s1029" type="#_x0000_t75" alt="Small cartoon of Australia with the words Australia ranks second over the country shape. " style="position:absolute;left:4231;top:482;width:9178;height:9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">
                          <v:imagedata r:id="rId22" o:title="Small cartoon of Australia with the words Australia ranks second over the country shape" recolortarget="#030d1b [1444]"/>
                          <v:path arrowok="t"/>
                        </v:shape>
                        <v:shape id="TextBox 94" o:spid="_x0000_s1030" type="#_x0000_t202" style="position:absolute;left:5879;top:1857;width:5972;height:51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" filled="f" stroked="f">
                          <v:textbox style="mso-fit-shape-to-text:t">
                            <w:txbxContent>
                              <w:p w14:paraId="04D2B6EE" w14:textId="77777777" w:rsidR="00DF2A8A" w:rsidRDefault="00DF2A8A" w:rsidP="00DF2A8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4"/>
                                    <w:szCs w:val="64"/>
                                  </w:rPr>
                                  <w:t>2</w:t>
                                </w:r>
                                <w:r w:rsidRPr="008E484D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4"/>
                                    <w:szCs w:val="64"/>
                                    <w:vertAlign w:val="superscript"/>
                                  </w:rPr>
                                  <w:t>nd</w:t>
                                </w:r>
                              </w:p>
                            </w:txbxContent>
                          </v:textbox>
                        </v:shape>
                      </v:group>
                      <v:shape id="TextBox 89" o:spid="_x0000_s1031" type="#_x0000_t202" style="position:absolute;left:-381;width:944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      <v:textbox style="mso-fit-shape-to-text:t">
                          <w:txbxContent>
                            <w:p w14:paraId="22C08AC6" w14:textId="77777777" w:rsidR="00DF2A8A" w:rsidRPr="00A3047A" w:rsidRDefault="00DF2A8A" w:rsidP="00DF2A8A">
                              <w:pPr>
                                <w:pStyle w:val="NormalWeb"/>
                                <w:spacing w:before="0" w:beforeAutospacing="0" w:after="0" w:afterAutospacing="0" w:line="168" w:lineRule="auto"/>
                                <w:rPr>
                                  <w:sz w:val="16"/>
                                </w:rPr>
                              </w:pPr>
                              <w:r w:rsidRPr="00A3047A">
                                <w:rPr>
                                  <w:rFonts w:ascii="Calibri" w:eastAsia="Calibri" w:hAnsi="Calibri"/>
                                  <w:color w:val="081E3E" w:themeColor="accent1"/>
                                  <w:kern w:val="12"/>
                                  <w:sz w:val="18"/>
                                  <w:szCs w:val="28"/>
                                </w:rPr>
                                <w:t>Australia ranks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66FEF1DB" w14:textId="77777777" w:rsidR="00DF2A8A" w:rsidRDefault="00DF2A8A" w:rsidP="00791332">
            <w:pPr>
              <w:spacing w:after="240"/>
              <w:jc w:val="center"/>
            </w:pPr>
            <w:r>
              <w:rPr>
                <w:noProof/>
                <w:lang w:eastAsia="en-AU"/>
              </w:rPr>
              <mc:AlternateContent>
                <mc:Choice Requires="wpg">
                  <w:drawing>
                    <wp:inline distT="0" distB="0" distL="0" distR="0" wp14:anchorId="1E42657A" wp14:editId="743BBA0E">
                      <wp:extent cx="1197428" cy="997313"/>
                      <wp:effectExtent l="0" t="0" r="0" b="0"/>
                      <wp:docPr id="245" name="Group 245" descr="Cartoon speedometer with 100+ Mbps written underneath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7428" cy="997313"/>
                                <a:chOff x="0" y="0"/>
                                <a:chExt cx="985520" cy="8766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6" name="Picture 2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534" y="0"/>
                                  <a:ext cx="789940" cy="789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0" name="TextBox 47"/>
                              <wps:cNvSpPr txBox="1"/>
                              <wps:spPr>
                                <a:xfrm>
                                  <a:off x="0" y="655058"/>
                                  <a:ext cx="985520" cy="2216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989E41" w14:textId="77777777" w:rsidR="00DF2A8A" w:rsidRPr="0035364D" w:rsidRDefault="00DF2A8A" w:rsidP="00DF2A8A">
                                    <w:pPr>
                                      <w:pStyle w:val="NormalWeb"/>
                                      <w:spacing w:before="0" w:beforeAutospacing="0" w:after="0" w:afterAutospacing="0" w:line="168" w:lineRule="auto"/>
                                      <w:jc w:val="center"/>
                                      <w:rPr>
                                        <w:sz w:val="10"/>
                                      </w:rPr>
                                    </w:pPr>
                                    <w:r w:rsidRPr="0035364D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81E3E" w:themeColor="accent1"/>
                                        <w:kern w:val="24"/>
                                        <w:szCs w:val="52"/>
                                      </w:rPr>
                                      <w:t>100+ Mbps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2657A" id="Group 245" o:spid="_x0000_s1032" alt="Cartoon speedometer with 100+ Mbps written underneath" style="width:94.3pt;height:78.55pt;mso-position-horizontal-relative:char;mso-position-vertical-relative:line" coordsize="9855,8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">
                      <v:shape id="Picture 236" o:spid="_x0000_s1033" type="#_x0000_t75" style="position:absolute;left:955;width:7899;height:7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">
                        <v:imagedata r:id="rId24" o:title="" recolortarget="#030d1b [1444]"/>
                        <v:path arrowok="t"/>
                      </v:shape>
                      <v:shape id="TextBox 47" o:spid="_x0000_s1034" type="#_x0000_t202" style="position:absolute;top:6550;width:9855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      <v:textbox>
                          <w:txbxContent>
                            <w:p w14:paraId="4F989E41" w14:textId="77777777" w:rsidR="00DF2A8A" w:rsidRPr="0035364D" w:rsidRDefault="00DF2A8A" w:rsidP="00DF2A8A">
                              <w:pPr>
                                <w:pStyle w:val="NormalWeb"/>
                                <w:spacing w:before="0" w:beforeAutospacing="0" w:after="0" w:afterAutospacing="0" w:line="168" w:lineRule="auto"/>
                                <w:jc w:val="center"/>
                                <w:rPr>
                                  <w:sz w:val="10"/>
                                </w:rPr>
                              </w:pPr>
                              <w:r w:rsidRPr="0035364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81E3E" w:themeColor="accent1"/>
                                  <w:kern w:val="24"/>
                                  <w:szCs w:val="52"/>
                                </w:rPr>
                                <w:t>100+ Mbps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F2A8A" w:rsidRPr="006A3343" w14:paraId="055FFB46" w14:textId="77777777" w:rsidTr="00791332">
        <w:tc>
          <w:tcPr>
            <w:tcW w:w="3261" w:type="dxa"/>
          </w:tcPr>
          <w:p w14:paraId="29E5136E" w14:textId="77777777" w:rsidR="00DF2A8A" w:rsidRPr="006A3343" w:rsidRDefault="00DF2A8A" w:rsidP="00791332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7"/>
                <w:szCs w:val="27"/>
              </w:rPr>
            </w:pPr>
            <w:r w:rsidRPr="006A3343">
              <w:rPr>
                <w:rFonts w:ascii="Calibri" w:eastAsia="Calibri" w:hAnsi="Calibri"/>
                <w:color w:val="081E3E" w:themeColor="accent1"/>
                <w:kern w:val="12"/>
                <w:sz w:val="27"/>
                <w:szCs w:val="27"/>
              </w:rPr>
              <w:t>Australia is one of only five comparable countries where at least</w:t>
            </w:r>
            <w:r w:rsidRPr="006A3343">
              <w:rPr>
                <w:rFonts w:asciiTheme="minorHAnsi" w:hAnsi="Calibri" w:cstheme="minorBidi"/>
                <w:b/>
                <w:bCs/>
                <w:color w:val="081E3E" w:themeColor="accent1"/>
                <w:kern w:val="24"/>
                <w:sz w:val="27"/>
                <w:szCs w:val="27"/>
              </w:rPr>
              <w:t xml:space="preserve"> </w:t>
            </w:r>
            <w:r w:rsidRPr="006A3343">
              <w:rPr>
                <w:rFonts w:asciiTheme="minorHAnsi" w:hAnsi="Calibri" w:cstheme="minorBidi"/>
                <w:b/>
                <w:bCs/>
                <w:color w:val="081E3E" w:themeColor="accent1"/>
                <w:kern w:val="24"/>
                <w:sz w:val="29"/>
                <w:szCs w:val="29"/>
              </w:rPr>
              <w:t>99.9%</w:t>
            </w:r>
            <w:r w:rsidRPr="006A3343">
              <w:rPr>
                <w:rFonts w:asciiTheme="minorHAnsi" w:hAnsi="Calibri" w:cstheme="minorBidi"/>
                <w:bCs/>
                <w:color w:val="081E3E" w:themeColor="accent1"/>
                <w:kern w:val="24"/>
                <w:sz w:val="27"/>
                <w:szCs w:val="27"/>
              </w:rPr>
              <w:t xml:space="preserve"> of households </w:t>
            </w:r>
            <w:r w:rsidRPr="006A3343">
              <w:rPr>
                <w:rFonts w:asciiTheme="minorHAnsi" w:hAnsi="Calibri" w:cstheme="minorBidi"/>
                <w:color w:val="081E3E" w:themeColor="accent1"/>
                <w:kern w:val="24"/>
                <w:sz w:val="27"/>
                <w:szCs w:val="27"/>
              </w:rPr>
              <w:t xml:space="preserve">can access </w:t>
            </w:r>
            <w:r w:rsidRPr="006A3343">
              <w:rPr>
                <w:rFonts w:asciiTheme="minorHAnsi" w:hAnsi="Calibri" w:cstheme="minorBidi"/>
                <w:bCs/>
                <w:color w:val="081E3E" w:themeColor="accent1"/>
                <w:kern w:val="24"/>
                <w:sz w:val="27"/>
                <w:szCs w:val="27"/>
              </w:rPr>
              <w:t>fixed broadband services.</w:t>
            </w:r>
          </w:p>
        </w:tc>
        <w:tc>
          <w:tcPr>
            <w:tcW w:w="3827" w:type="dxa"/>
          </w:tcPr>
          <w:p w14:paraId="54273C80" w14:textId="77777777" w:rsidR="00DF2A8A" w:rsidRPr="006A3343" w:rsidRDefault="00DF2A8A" w:rsidP="00791332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7"/>
                <w:szCs w:val="27"/>
              </w:rPr>
            </w:pPr>
            <w:r w:rsidRPr="006A3343">
              <w:rPr>
                <w:rFonts w:ascii="Calibri" w:eastAsia="Calibri" w:hAnsi="Calibri"/>
                <w:b/>
                <w:color w:val="081E3E" w:themeColor="accent1"/>
                <w:kern w:val="12"/>
                <w:sz w:val="29"/>
                <w:szCs w:val="29"/>
              </w:rPr>
              <w:t>98.5%</w:t>
            </w:r>
            <w:r w:rsidRPr="006A3343">
              <w:rPr>
                <w:rFonts w:ascii="Calibri" w:eastAsia="Calibri" w:hAnsi="Calibri"/>
                <w:color w:val="081E3E" w:themeColor="accent1"/>
                <w:kern w:val="12"/>
                <w:sz w:val="27"/>
                <w:szCs w:val="27"/>
              </w:rPr>
              <w:t xml:space="preserve"> of Australian premises have access to broadband speeds of at least </w:t>
            </w:r>
            <w:r w:rsidRPr="006A3343">
              <w:rPr>
                <w:rFonts w:ascii="Calibri" w:eastAsia="Calibri" w:hAnsi="Calibri"/>
                <w:b/>
                <w:color w:val="081E3E" w:themeColor="accent1"/>
                <w:kern w:val="12"/>
                <w:sz w:val="29"/>
                <w:szCs w:val="29"/>
              </w:rPr>
              <w:t>25 Mbps</w:t>
            </w:r>
            <w:r w:rsidRPr="006A3343">
              <w:rPr>
                <w:rFonts w:ascii="Calibri" w:eastAsia="Calibri" w:hAnsi="Calibri"/>
                <w:color w:val="081E3E" w:themeColor="accent1"/>
                <w:kern w:val="12"/>
                <w:sz w:val="28"/>
                <w:szCs w:val="28"/>
              </w:rPr>
              <w:t>,</w:t>
            </w:r>
            <w:r w:rsidRPr="006A3343">
              <w:rPr>
                <w:rFonts w:ascii="Calibri" w:eastAsia="Calibri" w:hAnsi="Calibri"/>
                <w:color w:val="081E3E" w:themeColor="accent1"/>
                <w:kern w:val="12"/>
                <w:sz w:val="27"/>
                <w:szCs w:val="27"/>
              </w:rPr>
              <w:t xml:space="preserve"> ranking Austr</w:t>
            </w:r>
            <w:r w:rsidRPr="008E7657">
              <w:rPr>
                <w:rFonts w:ascii="Calibri" w:eastAsia="Calibri" w:hAnsi="Calibri"/>
                <w:color w:val="081E3E" w:themeColor="accent1"/>
                <w:kern w:val="12"/>
                <w:sz w:val="27"/>
                <w:szCs w:val="27"/>
              </w:rPr>
              <w:t xml:space="preserve">alia </w:t>
            </w:r>
            <w:r w:rsidRPr="001D73E2">
              <w:rPr>
                <w:rFonts w:ascii="Calibri" w:eastAsia="Calibri" w:hAnsi="Calibri"/>
                <w:b/>
                <w:color w:val="081E3E" w:themeColor="accent1"/>
                <w:kern w:val="12"/>
                <w:sz w:val="27"/>
                <w:szCs w:val="27"/>
              </w:rPr>
              <w:t>2nd</w:t>
            </w:r>
            <w:r w:rsidRPr="006A3343">
              <w:rPr>
                <w:rFonts w:ascii="Calibri" w:eastAsia="Calibri" w:hAnsi="Calibri"/>
                <w:color w:val="081E3E" w:themeColor="accent1"/>
                <w:kern w:val="12"/>
                <w:sz w:val="27"/>
                <w:szCs w:val="27"/>
              </w:rPr>
              <w:t xml:space="preserve"> out of 15 comparable countries.</w:t>
            </w:r>
          </w:p>
        </w:tc>
        <w:tc>
          <w:tcPr>
            <w:tcW w:w="2693" w:type="dxa"/>
          </w:tcPr>
          <w:p w14:paraId="0048D6AA" w14:textId="77777777" w:rsidR="00DF2A8A" w:rsidRPr="006A3343" w:rsidRDefault="00DF2A8A" w:rsidP="00791332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7"/>
                <w:szCs w:val="27"/>
              </w:rPr>
            </w:pPr>
            <w:r w:rsidRPr="006A3343">
              <w:rPr>
                <w:rFonts w:ascii="Calibri" w:eastAsia="Calibri" w:hAnsi="Calibri" w:cstheme="minorBidi"/>
                <w:color w:val="081E3E" w:themeColor="accent1"/>
                <w:kern w:val="12"/>
                <w:sz w:val="27"/>
                <w:szCs w:val="27"/>
              </w:rPr>
              <w:t xml:space="preserve">Almost </w:t>
            </w:r>
            <w:r w:rsidRPr="006A3343">
              <w:rPr>
                <w:rFonts w:ascii="Calibri" w:eastAsia="Calibri" w:hAnsi="Calibri"/>
                <w:b/>
                <w:color w:val="081E3E" w:themeColor="accent1"/>
                <w:kern w:val="12"/>
                <w:sz w:val="29"/>
                <w:szCs w:val="29"/>
              </w:rPr>
              <w:t>75%</w:t>
            </w:r>
            <w:r w:rsidRPr="006A3343">
              <w:rPr>
                <w:rFonts w:ascii="Calibri" w:eastAsia="Calibri" w:hAnsi="Calibri" w:cstheme="minorBidi"/>
                <w:color w:val="081E3E" w:themeColor="accent1"/>
                <w:kern w:val="12"/>
                <w:sz w:val="27"/>
                <w:szCs w:val="27"/>
              </w:rPr>
              <w:t xml:space="preserve"> of Australian premises can access </w:t>
            </w:r>
            <w:r>
              <w:rPr>
                <w:rFonts w:ascii="Calibri" w:eastAsia="Calibri" w:hAnsi="Calibri" w:cstheme="minorBidi"/>
                <w:b/>
                <w:color w:val="081E3E" w:themeColor="accent1"/>
                <w:kern w:val="12"/>
                <w:sz w:val="29"/>
                <w:szCs w:val="29"/>
              </w:rPr>
              <w:t>100</w:t>
            </w:r>
            <w:r w:rsidRPr="006A3343">
              <w:rPr>
                <w:rFonts w:ascii="Calibri" w:eastAsia="Calibri" w:hAnsi="Calibri" w:cstheme="minorBidi"/>
                <w:b/>
                <w:color w:val="081E3E" w:themeColor="accent1"/>
                <w:kern w:val="12"/>
                <w:sz w:val="29"/>
                <w:szCs w:val="29"/>
              </w:rPr>
              <w:t> Mbps</w:t>
            </w:r>
            <w:r w:rsidRPr="006A3343">
              <w:rPr>
                <w:rFonts w:ascii="Calibri" w:eastAsia="Calibri" w:hAnsi="Calibri" w:cstheme="minorBidi"/>
                <w:color w:val="081E3E" w:themeColor="accent1"/>
                <w:kern w:val="12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theme="minorBidi"/>
                <w:color w:val="081E3E" w:themeColor="accent1"/>
                <w:kern w:val="12"/>
                <w:sz w:val="27"/>
                <w:szCs w:val="27"/>
              </w:rPr>
              <w:t xml:space="preserve">and above </w:t>
            </w:r>
            <w:r w:rsidRPr="006A3343">
              <w:rPr>
                <w:rFonts w:ascii="Calibri" w:eastAsia="Calibri" w:hAnsi="Calibri" w:cstheme="minorBidi"/>
                <w:color w:val="081E3E" w:themeColor="accent1"/>
                <w:kern w:val="12"/>
                <w:sz w:val="27"/>
                <w:szCs w:val="27"/>
              </w:rPr>
              <w:t>services.</w:t>
            </w:r>
          </w:p>
        </w:tc>
      </w:tr>
    </w:tbl>
    <w:p w14:paraId="4E3752CB" w14:textId="77777777" w:rsidR="00DF2A8A" w:rsidRDefault="00DF2A8A" w:rsidP="00DF2A8A">
      <w:pPr>
        <w:spacing w:before="0" w:after="120"/>
        <w:jc w:val="center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325DA8E4" wp14:editId="4E250BC4">
                <wp:extent cx="6054816" cy="0"/>
                <wp:effectExtent l="0" t="0" r="222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48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BDFAD8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" strokecolor="#081e3e [3215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684"/>
      </w:tblGrid>
      <w:tr w:rsidR="00DF2A8A" w14:paraId="5D095FC0" w14:textId="77777777" w:rsidTr="00791332">
        <w:trPr>
          <w:trHeight w:val="1238"/>
        </w:trPr>
        <w:tc>
          <w:tcPr>
            <w:tcW w:w="7083" w:type="dxa"/>
            <w:vAlign w:val="center"/>
          </w:tcPr>
          <w:p w14:paraId="3B701DF5" w14:textId="77777777" w:rsidR="00DF2A8A" w:rsidRPr="00134B14" w:rsidRDefault="00DF2A8A" w:rsidP="00791332">
            <w:pPr>
              <w:pStyle w:val="NormalWeb"/>
              <w:spacing w:before="0" w:beforeAutospacing="0" w:after="0" w:afterAutospacing="0" w:line="216" w:lineRule="auto"/>
              <w:jc w:val="center"/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Cs w:val="27"/>
              </w:rPr>
            </w:pPr>
          </w:p>
          <w:p w14:paraId="573A1C64" w14:textId="77777777" w:rsidR="00DF2A8A" w:rsidRPr="00134B14" w:rsidRDefault="00DF2A8A" w:rsidP="00791332">
            <w:pPr>
              <w:pStyle w:val="NormalWeb"/>
              <w:spacing w:before="0" w:beforeAutospacing="0" w:after="0" w:afterAutospacing="0" w:line="216" w:lineRule="auto"/>
              <w:jc w:val="center"/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</w:pPr>
            <w:r w:rsidRPr="00134B14"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t xml:space="preserve">The proportion of households with a fixed broadband connection increased to </w:t>
            </w:r>
            <w:r w:rsidRPr="00134B14">
              <w:rPr>
                <w:rFonts w:asciiTheme="minorHAnsi" w:eastAsia="Calibri" w:hAnsiTheme="minorHAnsi" w:cstheme="minorHAnsi"/>
                <w:b/>
                <w:color w:val="388687" w:themeColor="accent2" w:themeShade="BF"/>
                <w:kern w:val="12"/>
                <w:sz w:val="29"/>
                <w:szCs w:val="29"/>
              </w:rPr>
              <w:t>90.2%</w:t>
            </w:r>
            <w:r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t xml:space="preserve"> </w:t>
            </w:r>
            <w:r w:rsidRPr="00134B14"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br/>
              <w:t xml:space="preserve">(up from 88% as reported in </w:t>
            </w:r>
            <w:r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t xml:space="preserve">the </w:t>
            </w:r>
            <w:hyperlink r:id="rId25" w:history="1">
              <w:r w:rsidRPr="00134B14">
                <w:rPr>
                  <w:rStyle w:val="Hyperlink"/>
                  <w:rFonts w:asciiTheme="minorHAnsi" w:eastAsia="Calibri" w:hAnsiTheme="minorHAnsi" w:cstheme="minorHAnsi"/>
                  <w:kern w:val="12"/>
                  <w:sz w:val="27"/>
                  <w:szCs w:val="27"/>
                </w:rPr>
                <w:t xml:space="preserve">2020 </w:t>
              </w:r>
              <w:r>
                <w:rPr>
                  <w:rStyle w:val="Hyperlink"/>
                  <w:rFonts w:asciiTheme="minorHAnsi" w:eastAsia="Calibri" w:hAnsiTheme="minorHAnsi" w:cstheme="minorHAnsi"/>
                  <w:kern w:val="12"/>
                  <w:sz w:val="27"/>
                  <w:szCs w:val="27"/>
                </w:rPr>
                <w:t>update</w:t>
              </w:r>
            </w:hyperlink>
            <w:r w:rsidRPr="00134B14"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t xml:space="preserve">) </w:t>
            </w:r>
            <w:r w:rsidRPr="00134B14"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br/>
              <w:t>ranking Australi</w:t>
            </w:r>
            <w:r w:rsidRPr="008E7657"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t xml:space="preserve">a </w:t>
            </w:r>
            <w:r w:rsidRPr="008E7657">
              <w:rPr>
                <w:rFonts w:asciiTheme="minorHAnsi" w:eastAsia="Calibri" w:hAnsiTheme="minorHAnsi" w:cstheme="minorHAnsi"/>
                <w:b/>
                <w:color w:val="388687" w:themeColor="accent2" w:themeShade="BF"/>
                <w:kern w:val="12"/>
                <w:sz w:val="29"/>
                <w:szCs w:val="29"/>
              </w:rPr>
              <w:t>8th</w:t>
            </w:r>
            <w:r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t xml:space="preserve"> out of 17</w:t>
            </w:r>
            <w:r w:rsidRPr="00134B14">
              <w:rPr>
                <w:rFonts w:asciiTheme="minorHAnsi" w:eastAsia="Calibri" w:hAnsiTheme="minorHAnsi" w:cstheme="minorHAnsi"/>
                <w:color w:val="388687" w:themeColor="accent2" w:themeShade="BF"/>
                <w:kern w:val="12"/>
                <w:sz w:val="27"/>
                <w:szCs w:val="27"/>
              </w:rPr>
              <w:t xml:space="preserve"> comparable countries.</w:t>
            </w:r>
          </w:p>
        </w:tc>
        <w:tc>
          <w:tcPr>
            <w:tcW w:w="2684" w:type="dxa"/>
            <w:vAlign w:val="center"/>
          </w:tcPr>
          <w:p w14:paraId="6B6000BE" w14:textId="77777777" w:rsidR="00DF2A8A" w:rsidRDefault="00DF2A8A" w:rsidP="00791332">
            <w:pPr>
              <w:spacing w:after="240"/>
              <w:jc w:val="center"/>
            </w:pPr>
            <w:r w:rsidRPr="00E90668">
              <w:rPr>
                <w:rFonts w:cstheme="minorHAnsi"/>
                <w:noProof/>
                <w:lang w:eastAsia="en-AU"/>
              </w:rPr>
              <w:drawing>
                <wp:inline distT="0" distB="0" distL="0" distR="0" wp14:anchorId="7E414F57" wp14:editId="2A8DC773">
                  <wp:extent cx="776368" cy="776368"/>
                  <wp:effectExtent l="0" t="0" r="0" b="0"/>
                  <wp:docPr id="35" name="Picture 34" descr="Arrow showing an increase over 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0166">
                            <a:off x="0" y="0"/>
                            <a:ext cx="780309" cy="78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B23CA" w14:textId="77777777" w:rsidR="00DF2A8A" w:rsidRDefault="00DF2A8A" w:rsidP="00DF2A8A">
      <w:pPr>
        <w:spacing w:after="240"/>
        <w:jc w:val="center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295096" wp14:editId="78053ABE">
                <wp:simplePos x="0" y="0"/>
                <wp:positionH relativeFrom="margin">
                  <wp:align>right</wp:align>
                </wp:positionH>
                <wp:positionV relativeFrom="paragraph">
                  <wp:posOffset>2868930</wp:posOffset>
                </wp:positionV>
                <wp:extent cx="6259195" cy="676275"/>
                <wp:effectExtent l="0" t="0" r="0" b="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BF2AA" w14:textId="77777777" w:rsidR="00DF2A8A" w:rsidRPr="003A3393" w:rsidRDefault="00DF2A8A" w:rsidP="00DF2A8A">
                            <w:pPr>
                              <w:spacing w:before="100" w:beforeAutospacing="1" w:after="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A3393"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  <w:sz w:val="16"/>
                                <w:szCs w:val="16"/>
                              </w:rPr>
                              <w:t xml:space="preserve">Broadband refers to broadband services </w:t>
                            </w:r>
                            <w:r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  <w:sz w:val="16"/>
                                <w:szCs w:val="16"/>
                              </w:rPr>
                              <w:t>at</w:t>
                            </w:r>
                            <w:r w:rsidRPr="003A3393"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  <w:sz w:val="16"/>
                                <w:szCs w:val="16"/>
                              </w:rPr>
                              <w:t xml:space="preserve"> a fixed location, and includes satellite, fixed wireless and fixed-line broadband services.  </w:t>
                            </w:r>
                            <w:r>
                              <w:rPr>
                                <w:rFonts w:ascii="Calibri" w:eastAsia="+mn-ea" w:hAnsi="Calibri" w:cs="+mn-cs"/>
                                <w:color w:val="auto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Pr="003A339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The summary findings above are intended to accompany the </w:t>
                            </w:r>
                            <w:r w:rsidRPr="00A4234F">
                              <w:rPr>
                                <w:i/>
                                <w:color w:val="auto"/>
                                <w:sz w:val="16"/>
                                <w:szCs w:val="16"/>
                              </w:rPr>
                              <w:t>Australia’s Broadband Performance Dashboard – Update 2021</w:t>
                            </w:r>
                            <w:r w:rsidRPr="003A339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br/>
                              <w:t xml:space="preserve">released in March 2022 </w:t>
                            </w:r>
                            <w:r w:rsidRPr="003A339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by the Bureau of Communications, Arts and Regional Research,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br/>
                            </w:r>
                            <w:r w:rsidRPr="003A3393">
                              <w:rPr>
                                <w:color w:val="auto"/>
                                <w:sz w:val="16"/>
                                <w:szCs w:val="16"/>
                              </w:rPr>
                              <w:t>within the Department of Infrastructure, Transport, Regional Development and Communications.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5096" id="_x0000_s1035" type="#_x0000_t202" style="position:absolute;left:0;text-align:left;margin-left:441.65pt;margin-top:225.9pt;width:492.85pt;height:53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" filled="f" stroked="f">
                <v:textbox>
                  <w:txbxContent>
                    <w:p w14:paraId="2CFBF2AA" w14:textId="77777777" w:rsidR="00DF2A8A" w:rsidRPr="003A3393" w:rsidRDefault="00DF2A8A" w:rsidP="00DF2A8A">
                      <w:pPr>
                        <w:spacing w:before="100" w:beforeAutospacing="1" w:after="0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3A3393">
                        <w:rPr>
                          <w:rFonts w:ascii="Calibri" w:eastAsia="+mn-ea" w:hAnsi="Calibri" w:cs="+mn-cs"/>
                          <w:color w:val="auto"/>
                          <w:kern w:val="24"/>
                          <w:sz w:val="16"/>
                          <w:szCs w:val="16"/>
                        </w:rPr>
                        <w:t xml:space="preserve">Broadband refers to broadband services </w:t>
                      </w:r>
                      <w:r>
                        <w:rPr>
                          <w:rFonts w:ascii="Calibri" w:eastAsia="+mn-ea" w:hAnsi="Calibri" w:cs="+mn-cs"/>
                          <w:color w:val="auto"/>
                          <w:kern w:val="24"/>
                          <w:sz w:val="16"/>
                          <w:szCs w:val="16"/>
                        </w:rPr>
                        <w:t>at</w:t>
                      </w:r>
                      <w:r w:rsidRPr="003A3393">
                        <w:rPr>
                          <w:rFonts w:ascii="Calibri" w:eastAsia="+mn-ea" w:hAnsi="Calibri" w:cs="+mn-cs"/>
                          <w:color w:val="auto"/>
                          <w:kern w:val="24"/>
                          <w:sz w:val="16"/>
                          <w:szCs w:val="16"/>
                        </w:rPr>
                        <w:t xml:space="preserve"> a fixed location, and includes satellite, fixed wireless and fixed-line broadband services.  </w:t>
                      </w:r>
                      <w:r>
                        <w:rPr>
                          <w:rFonts w:ascii="Calibri" w:eastAsia="+mn-ea" w:hAnsi="Calibri" w:cs="+mn-cs"/>
                          <w:color w:val="auto"/>
                          <w:kern w:val="24"/>
                          <w:sz w:val="16"/>
                          <w:szCs w:val="16"/>
                        </w:rPr>
                        <w:br/>
                      </w:r>
                      <w:r w:rsidRPr="003A3393">
                        <w:rPr>
                          <w:color w:val="auto"/>
                          <w:sz w:val="16"/>
                          <w:szCs w:val="16"/>
                        </w:rPr>
                        <w:t xml:space="preserve">The summary findings above are intended to accompany the </w:t>
                      </w:r>
                      <w:r w:rsidRPr="00A4234F">
                        <w:rPr>
                          <w:i/>
                          <w:color w:val="auto"/>
                          <w:sz w:val="16"/>
                          <w:szCs w:val="16"/>
                        </w:rPr>
                        <w:t>Australia’s Broadband Performance Dashboard – Update 2021</w:t>
                      </w:r>
                      <w:r w:rsidRPr="003A3393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br/>
                        <w:t xml:space="preserve">released in March 2022 </w:t>
                      </w:r>
                      <w:r w:rsidRPr="003A3393">
                        <w:rPr>
                          <w:color w:val="auto"/>
                          <w:sz w:val="16"/>
                          <w:szCs w:val="16"/>
                        </w:rPr>
                        <w:t xml:space="preserve">by the Bureau of Communications, Arts and Regional Research,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br/>
                      </w:r>
                      <w:r w:rsidRPr="003A3393">
                        <w:rPr>
                          <w:color w:val="auto"/>
                          <w:sz w:val="16"/>
                          <w:szCs w:val="16"/>
                        </w:rPr>
                        <w:t>within the Department of Infrastructure, Transport, Regional Development and Communications.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B8A53" wp14:editId="7EE6835E">
                <wp:simplePos x="0" y="0"/>
                <wp:positionH relativeFrom="margin">
                  <wp:align>center</wp:align>
                </wp:positionH>
                <wp:positionV relativeFrom="paragraph">
                  <wp:posOffset>2794520</wp:posOffset>
                </wp:positionV>
                <wp:extent cx="6054725" cy="0"/>
                <wp:effectExtent l="0" t="19050" r="2222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170DC" id="Straight Connector 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0.05pt" to="476.7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" strokecolor="#081e3e [3204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6C4A98AB" wp14:editId="04CFCB24">
                <wp:extent cx="6054816" cy="0"/>
                <wp:effectExtent l="0" t="0" r="22225" b="19050"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48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61FAC5" id="Straight Connector 24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" strokecolor="#081e3e [3215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827"/>
        <w:gridCol w:w="2693"/>
      </w:tblGrid>
      <w:tr w:rsidR="00DF2A8A" w14:paraId="7266A2BF" w14:textId="77777777" w:rsidTr="00791332">
        <w:trPr>
          <w:trHeight w:val="1560"/>
        </w:trPr>
        <w:tc>
          <w:tcPr>
            <w:tcW w:w="3256" w:type="dxa"/>
            <w:vAlign w:val="center"/>
          </w:tcPr>
          <w:p w14:paraId="7F88CA74" w14:textId="77777777" w:rsidR="00DF2A8A" w:rsidRDefault="00DF2A8A" w:rsidP="00791332">
            <w:pPr>
              <w:spacing w:after="24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2B0D0A9" wp14:editId="4441C028">
                  <wp:extent cx="939800" cy="939432"/>
                  <wp:effectExtent l="0" t="0" r="0" b="0"/>
                  <wp:docPr id="249" name="Picture 249" descr="Cartoon map of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508" cy="94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DCBCEAF" w14:textId="77777777" w:rsidR="00DF2A8A" w:rsidRPr="00772D16" w:rsidRDefault="00DF2A8A" w:rsidP="00791332">
            <w:pPr>
              <w:spacing w:after="240"/>
              <w:jc w:val="center"/>
              <w:rPr>
                <w:noProof/>
                <w:lang w:eastAsia="en-AU"/>
              </w:rPr>
            </w:pPr>
            <w:r w:rsidRPr="00772D16">
              <w:rPr>
                <w:noProof/>
                <w:lang w:eastAsia="en-AU"/>
              </w:rPr>
              <w:drawing>
                <wp:inline distT="0" distB="0" distL="0" distR="0" wp14:anchorId="2975936D" wp14:editId="1EA58EB9">
                  <wp:extent cx="844550" cy="844550"/>
                  <wp:effectExtent l="0" t="0" r="0" b="0"/>
                  <wp:docPr id="80" name="Picture 79" descr="Outline of download symbol with an arrow pointing down into a t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79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940" cy="84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4EC4E3DE" w14:textId="77777777" w:rsidR="00DF2A8A" w:rsidRDefault="00DF2A8A" w:rsidP="00791332">
            <w:pPr>
              <w:spacing w:after="240"/>
              <w:jc w:val="center"/>
            </w:pPr>
            <w:r w:rsidRPr="00772D16">
              <w:rPr>
                <w:noProof/>
                <w:lang w:eastAsia="en-AU"/>
              </w:rPr>
              <w:drawing>
                <wp:inline distT="0" distB="0" distL="0" distR="0" wp14:anchorId="506105AE" wp14:editId="3523C013">
                  <wp:extent cx="812800" cy="812800"/>
                  <wp:effectExtent l="0" t="0" r="6350" b="6350"/>
                  <wp:docPr id="6" name="Picture 5" descr="Cartoon outline of a wi-fi rou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187" cy="81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A8A" w14:paraId="75D4F6F3" w14:textId="77777777" w:rsidTr="00791332">
        <w:trPr>
          <w:trHeight w:val="1618"/>
        </w:trPr>
        <w:tc>
          <w:tcPr>
            <w:tcW w:w="3256" w:type="dxa"/>
          </w:tcPr>
          <w:p w14:paraId="667E7730" w14:textId="77777777" w:rsidR="00DF2A8A" w:rsidRPr="000B35A4" w:rsidRDefault="00DF2A8A" w:rsidP="00791332">
            <w:pPr>
              <w:pStyle w:val="NormalWeb"/>
              <w:spacing w:before="0" w:beforeAutospacing="0" w:after="0" w:afterAutospacing="0" w:line="216" w:lineRule="auto"/>
              <w:jc w:val="center"/>
              <w:rPr>
                <w:color w:val="081E3E" w:themeColor="text2"/>
                <w:sz w:val="27"/>
                <w:szCs w:val="27"/>
              </w:rPr>
            </w:pPr>
            <w:r w:rsidRPr="000B35A4">
              <w:rPr>
                <w:rFonts w:ascii="Calibri" w:eastAsia="Calibri" w:hAnsi="Calibri"/>
                <w:color w:val="081E3E" w:themeColor="text2"/>
                <w:kern w:val="12"/>
                <w:sz w:val="27"/>
                <w:szCs w:val="27"/>
              </w:rPr>
              <w:t xml:space="preserve">Australia performs strongly against international peers for data consumption, with average yearly growth of more than </w:t>
            </w:r>
            <w:r w:rsidRPr="000B35A4">
              <w:rPr>
                <w:rFonts w:ascii="Calibri" w:eastAsia="Calibri" w:hAnsi="Calibri" w:cstheme="minorBidi"/>
                <w:b/>
                <w:bCs/>
                <w:color w:val="081E3E" w:themeColor="text2"/>
                <w:kern w:val="12"/>
                <w:sz w:val="29"/>
                <w:szCs w:val="29"/>
              </w:rPr>
              <w:t>34%</w:t>
            </w:r>
            <w:r w:rsidRPr="000B35A4">
              <w:rPr>
                <w:rFonts w:ascii="Calibri" w:eastAsia="Calibri" w:hAnsi="Calibri"/>
                <w:color w:val="081E3E" w:themeColor="text2"/>
                <w:kern w:val="12"/>
                <w:sz w:val="27"/>
                <w:szCs w:val="27"/>
              </w:rPr>
              <w:t xml:space="preserve"> between 2017 and 2019.</w:t>
            </w:r>
          </w:p>
        </w:tc>
        <w:tc>
          <w:tcPr>
            <w:tcW w:w="3827" w:type="dxa"/>
          </w:tcPr>
          <w:p w14:paraId="1CAF6BBE" w14:textId="77777777" w:rsidR="00DF2A8A" w:rsidRPr="000B35A4" w:rsidRDefault="00DF2A8A" w:rsidP="00791332">
            <w:pPr>
              <w:pStyle w:val="NormalWeb"/>
              <w:spacing w:before="0" w:beforeAutospacing="0" w:after="0" w:afterAutospacing="0" w:line="192" w:lineRule="auto"/>
              <w:jc w:val="center"/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</w:pPr>
            <w:r w:rsidRPr="000B35A4">
              <w:rPr>
                <w:rFonts w:ascii="Calibri" w:eastAsia="Calibri" w:hAnsi="Calibri" w:cstheme="minorBidi"/>
                <w:bCs/>
                <w:color w:val="081E3E" w:themeColor="text2"/>
                <w:kern w:val="12"/>
                <w:sz w:val="27"/>
                <w:szCs w:val="27"/>
              </w:rPr>
              <w:t xml:space="preserve">Between 2019 and 2021, Australia’s total data consumption </w:t>
            </w:r>
            <w:r w:rsidRPr="000B35A4"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t xml:space="preserve">has </w:t>
            </w:r>
            <w:r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br/>
            </w:r>
            <w:r w:rsidRPr="000B35A4"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t>nearly d</w:t>
            </w:r>
            <w:r w:rsidRPr="000B35A4">
              <w:rPr>
                <w:rFonts w:ascii="Calibri" w:eastAsia="Calibri" w:hAnsi="Calibri" w:cstheme="minorBidi"/>
                <w:bCs/>
                <w:color w:val="081E3E" w:themeColor="text2"/>
                <w:kern w:val="12"/>
                <w:sz w:val="27"/>
                <w:szCs w:val="27"/>
              </w:rPr>
              <w:t xml:space="preserve">oubled </w:t>
            </w:r>
            <w:r w:rsidRPr="000B35A4"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t xml:space="preserve">to </w:t>
            </w:r>
            <w:r w:rsidRPr="000B35A4"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br/>
            </w:r>
            <w:r w:rsidRPr="000B35A4">
              <w:rPr>
                <w:rFonts w:ascii="Calibri" w:eastAsia="Calibri" w:hAnsi="Calibri" w:cstheme="minorBidi"/>
                <w:b/>
                <w:color w:val="081E3E" w:themeColor="text2"/>
                <w:kern w:val="12"/>
                <w:sz w:val="29"/>
                <w:szCs w:val="29"/>
              </w:rPr>
              <w:t>111.7 gigabytes</w:t>
            </w:r>
            <w:r w:rsidRPr="000B35A4"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t xml:space="preserve"> </w:t>
            </w:r>
            <w:r w:rsidRPr="000B35A4"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br/>
              <w:t>per month per capita.</w:t>
            </w:r>
          </w:p>
        </w:tc>
        <w:tc>
          <w:tcPr>
            <w:tcW w:w="2693" w:type="dxa"/>
          </w:tcPr>
          <w:p w14:paraId="10C522CE" w14:textId="77777777" w:rsidR="00DF2A8A" w:rsidRPr="000B35A4" w:rsidRDefault="00DF2A8A" w:rsidP="00791332">
            <w:pPr>
              <w:pStyle w:val="NormalWeb"/>
              <w:spacing w:before="0" w:beforeAutospacing="0" w:after="0" w:afterAutospacing="0" w:line="192" w:lineRule="auto"/>
              <w:jc w:val="center"/>
              <w:rPr>
                <w:color w:val="081E3E" w:themeColor="text2"/>
                <w:sz w:val="27"/>
                <w:szCs w:val="27"/>
              </w:rPr>
            </w:pPr>
            <w:r w:rsidRPr="000B35A4"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t xml:space="preserve">Around </w:t>
            </w:r>
            <w:r w:rsidRPr="000B35A4">
              <w:rPr>
                <w:rFonts w:ascii="Calibri" w:eastAsia="Calibri" w:hAnsi="Calibri" w:cstheme="minorBidi"/>
                <w:b/>
                <w:bCs/>
                <w:color w:val="081E3E" w:themeColor="text2"/>
                <w:kern w:val="12"/>
                <w:sz w:val="29"/>
                <w:szCs w:val="29"/>
              </w:rPr>
              <w:t>75%</w:t>
            </w:r>
            <w:r w:rsidRPr="000B35A4">
              <w:rPr>
                <w:rFonts w:ascii="Calibri" w:eastAsia="Calibri" w:hAnsi="Calibri" w:cstheme="minorBidi"/>
                <w:bCs/>
                <w:color w:val="081E3E" w:themeColor="text2"/>
                <w:kern w:val="12"/>
                <w:sz w:val="27"/>
                <w:szCs w:val="27"/>
              </w:rPr>
              <w:t xml:space="preserve"> </w:t>
            </w:r>
            <w:r w:rsidRPr="000B35A4">
              <w:rPr>
                <w:rFonts w:ascii="Calibri" w:eastAsia="Calibri" w:hAnsi="Calibri" w:cstheme="minorBidi"/>
                <w:color w:val="081E3E" w:themeColor="text2"/>
                <w:kern w:val="12"/>
                <w:sz w:val="27"/>
                <w:szCs w:val="27"/>
              </w:rPr>
              <w:t xml:space="preserve">of NBN subscriptions are for speeds </w:t>
            </w:r>
            <w:r w:rsidRPr="000B35A4">
              <w:rPr>
                <w:rFonts w:ascii="Calibri" w:eastAsia="Calibri" w:hAnsi="Calibri" w:cstheme="minorBidi"/>
                <w:b/>
                <w:bCs/>
                <w:color w:val="081E3E" w:themeColor="text2"/>
                <w:kern w:val="12"/>
                <w:sz w:val="29"/>
                <w:szCs w:val="29"/>
              </w:rPr>
              <w:t>50 Mbps</w:t>
            </w:r>
            <w:r w:rsidRPr="000B35A4">
              <w:rPr>
                <w:rFonts w:ascii="Calibri" w:eastAsia="Calibri" w:hAnsi="Calibri" w:cstheme="minorBidi"/>
                <w:bCs/>
                <w:color w:val="081E3E" w:themeColor="text2"/>
                <w:kern w:val="12"/>
                <w:sz w:val="27"/>
                <w:szCs w:val="27"/>
              </w:rPr>
              <w:t xml:space="preserve"> and above.</w:t>
            </w:r>
          </w:p>
        </w:tc>
      </w:tr>
    </w:tbl>
    <w:p w14:paraId="7E71F0DF" w14:textId="0ED89C76" w:rsidR="007D60DD" w:rsidRPr="00DF2A8A" w:rsidRDefault="007D60DD" w:rsidP="00DF2A8A">
      <w:pPr>
        <w:spacing w:after="240"/>
      </w:pPr>
    </w:p>
    <w:sectPr w:rsidR="007D60DD" w:rsidRPr="00DF2A8A" w:rsidSect="000B35A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 w:code="9"/>
      <w:pgMar w:top="1021" w:right="1021" w:bottom="1021" w:left="1021" w:header="510" w:footer="0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4B722" w14:textId="77777777" w:rsidR="00035CCE" w:rsidRDefault="00035CCE" w:rsidP="008456D5">
      <w:pPr>
        <w:spacing w:before="0" w:after="0"/>
      </w:pPr>
      <w:r>
        <w:separator/>
      </w:r>
    </w:p>
  </w:endnote>
  <w:endnote w:type="continuationSeparator" w:id="0">
    <w:p w14:paraId="3955887B" w14:textId="77777777" w:rsidR="00035CCE" w:rsidRDefault="00035CCE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623A" w14:textId="77777777" w:rsidR="00DF2A8A" w:rsidRDefault="00DF2A8A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0224" behindDoc="1" locked="1" layoutInCell="1" allowOverlap="1" wp14:anchorId="5B7D3A54" wp14:editId="6E33944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8C66E7" w14:textId="77777777" w:rsidR="00DF2A8A" w:rsidRPr="007A05BE" w:rsidRDefault="00DF2A8A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D3A5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alt="Title: background - Description: background" style="position:absolute;left:0;text-align:left;margin-left:0;margin-top:0;width:79.3pt;height:42.45pt;z-index:-251616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" filled="f" stroked="f" strokeweight=".5pt">
              <v:textbox inset="18mm,0,0,10mm">
                <w:txbxContent>
                  <w:p w14:paraId="378C66E7" w14:textId="77777777" w:rsidR="00DF2A8A" w:rsidRPr="007A05BE" w:rsidRDefault="00DF2A8A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9200" behindDoc="1" locked="1" layoutInCell="1" allowOverlap="1" wp14:anchorId="4BCBAFD2" wp14:editId="6024F14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0548922" w14:textId="15E098A3" w:rsidR="00DF2A8A" w:rsidRDefault="00DF2A8A" w:rsidP="00180B5B">
                              <w:pPr>
                                <w:pStyle w:val="Footer"/>
                              </w:pPr>
                              <w:r>
                                <w:t>SVOD Jan 2022 Statistical Snapshot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CBAFD2" id="Text Box 18" o:spid="_x0000_s1037" type="#_x0000_t202" alt="Title: background - Description: background" style="position:absolute;left:0;text-align:left;margin-left:0;margin-top:0;width:340.15pt;height:42.45pt;z-index:-2516172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0548922" w14:textId="15E098A3" w:rsidR="00DF2A8A" w:rsidRDefault="00DF2A8A" w:rsidP="00180B5B">
                        <w:pPr>
                          <w:pStyle w:val="Footer"/>
                        </w:pPr>
                        <w:r>
                          <w:t>SVOD Jan 2022 Statistical Snapshot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98176" behindDoc="1" locked="1" layoutInCell="1" allowOverlap="1" wp14:anchorId="04489FB7" wp14:editId="7123D3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228" name="Picture 228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CCA0D" w14:textId="77777777" w:rsidR="00DF2A8A" w:rsidRDefault="00DF2A8A" w:rsidP="00546218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5104" behindDoc="1" locked="1" layoutInCell="1" allowOverlap="1" wp14:anchorId="06653E19" wp14:editId="750BEF90">
              <wp:simplePos x="0" y="0"/>
              <wp:positionH relativeFrom="page">
                <wp:posOffset>6552565</wp:posOffset>
              </wp:positionH>
              <wp:positionV relativeFrom="page">
                <wp:posOffset>10153015</wp:posOffset>
              </wp:positionV>
              <wp:extent cx="1007110" cy="539115"/>
              <wp:effectExtent l="0" t="0" r="0" b="0"/>
              <wp:wrapNone/>
              <wp:docPr id="4" name="Text Box 4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1D8F54" w14:textId="77777777" w:rsidR="00DF2A8A" w:rsidRPr="007A05BE" w:rsidRDefault="00DF2A8A" w:rsidP="007A05BE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53E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Title: background - Description: background" style="position:absolute;margin-left:515.95pt;margin-top:799.45pt;width:79.3pt;height:42.4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" filled="f" stroked="f" strokeweight=".5pt">
              <v:textbox inset="0,0,18mm,10mm">
                <w:txbxContent>
                  <w:p w14:paraId="661D8F54" w14:textId="77777777" w:rsidR="00DF2A8A" w:rsidRPr="007A05BE" w:rsidRDefault="00DF2A8A" w:rsidP="007A05BE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4080" behindDoc="1" locked="1" layoutInCell="1" allowOverlap="1" wp14:anchorId="65F26723" wp14:editId="1F6BA56C">
              <wp:simplePos x="0" y="0"/>
              <wp:positionH relativeFrom="page">
                <wp:posOffset>3239770</wp:posOffset>
              </wp:positionH>
              <wp:positionV relativeFrom="page">
                <wp:posOffset>10153015</wp:posOffset>
              </wp:positionV>
              <wp:extent cx="4319905" cy="539115"/>
              <wp:effectExtent l="0" t="0" r="0" b="0"/>
              <wp:wrapNone/>
              <wp:docPr id="3" name="Text Box 3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72965941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106947" w14:textId="5EDC87F1" w:rsidR="00DF2A8A" w:rsidRDefault="00DF2A8A" w:rsidP="007A05BE">
                              <w:pPr>
                                <w:pStyle w:val="Footer"/>
                                <w:jc w:val="right"/>
                              </w:pPr>
                              <w:r>
                                <w:t>SVOD Jan 2022 Statistical Snapshot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26723" id="Text Box 3" o:spid="_x0000_s1039" type="#_x0000_t202" alt="Title: background - Description: background" style="position:absolute;margin-left:255.1pt;margin-top:799.45pt;width:340.15pt;height:42.4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72965941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7106947" w14:textId="5EDC87F1" w:rsidR="00DF2A8A" w:rsidRDefault="00DF2A8A" w:rsidP="007A05BE">
                        <w:pPr>
                          <w:pStyle w:val="Footer"/>
                          <w:jc w:val="right"/>
                        </w:pPr>
                        <w:r>
                          <w:t>SVOD Jan 2022 Statistical Snapshot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93056" behindDoc="1" locked="1" layoutInCell="1" allowOverlap="1" wp14:anchorId="7FB5F5CD" wp14:editId="02A3A3F3">
          <wp:simplePos x="0" y="0"/>
          <wp:positionH relativeFrom="page">
            <wp:posOffset>-3121660</wp:posOffset>
          </wp:positionH>
          <wp:positionV relativeFrom="page">
            <wp:posOffset>10501630</wp:posOffset>
          </wp:positionV>
          <wp:extent cx="10691495" cy="182880"/>
          <wp:effectExtent l="0" t="0" r="1905" b="0"/>
          <wp:wrapNone/>
          <wp:docPr id="229" name="Picture 229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0A3CC" w14:textId="77777777" w:rsidR="00DF2A8A" w:rsidRDefault="00DF2A8A" w:rsidP="003F712D">
    <w:pPr>
      <w:pStyle w:val="Footer"/>
      <w:tabs>
        <w:tab w:val="clear" w:pos="4513"/>
        <w:tab w:val="clear" w:pos="9026"/>
        <w:tab w:val="left" w:pos="8695"/>
      </w:tabs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7152" behindDoc="1" locked="1" layoutInCell="1" allowOverlap="1" wp14:anchorId="5AD55919" wp14:editId="45C7FA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539640"/>
              <wp:effectExtent l="0" t="0" r="0" b="0"/>
              <wp:wrapNone/>
              <wp:docPr id="7" name="Text Box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A38183" w14:textId="77777777" w:rsidR="00DF2A8A" w:rsidRDefault="00DF2A8A" w:rsidP="00D02062">
                          <w:pPr>
                            <w:pStyle w:val="Footer"/>
                            <w:jc w:val="right"/>
                          </w:pPr>
                          <w:r>
                            <w:t xml:space="preserve">Australia’s Broadband </w:t>
                          </w:r>
                          <w:r w:rsidRPr="004331F3">
                            <w:t xml:space="preserve">Performance </w:t>
                          </w:r>
                          <w:r>
                            <w:t>– Update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5591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alt="Title: background - Description: background" style="position:absolute;margin-left:288.95pt;margin-top:0;width:340.15pt;height:42.5pt;z-index:-2516193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" filled="f" stroked="f" strokeweight=".5pt">
              <v:textbox inset="0,0,28mm,10mm">
                <w:txbxContent>
                  <w:p w14:paraId="6BA38183" w14:textId="77777777" w:rsidR="00DF2A8A" w:rsidRDefault="00DF2A8A" w:rsidP="00D02062">
                    <w:pPr>
                      <w:pStyle w:val="Footer"/>
                      <w:jc w:val="right"/>
                    </w:pPr>
                    <w:r>
                      <w:t xml:space="preserve">Australia’s Broadband </w:t>
                    </w:r>
                    <w:r w:rsidRPr="004331F3">
                      <w:t xml:space="preserve">Performance </w:t>
                    </w:r>
                    <w:r>
                      <w:t>– Update 2021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96128" behindDoc="1" locked="1" layoutInCell="1" allowOverlap="1" wp14:anchorId="23D9AA13" wp14:editId="705E4F6D">
          <wp:simplePos x="0" y="0"/>
          <wp:positionH relativeFrom="page">
            <wp:posOffset>-3121660</wp:posOffset>
          </wp:positionH>
          <wp:positionV relativeFrom="page">
            <wp:posOffset>10501630</wp:posOffset>
          </wp:positionV>
          <wp:extent cx="10691495" cy="182880"/>
          <wp:effectExtent l="0" t="0" r="1905" b="0"/>
          <wp:wrapNone/>
          <wp:docPr id="233" name="Picture 233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2273" w14:textId="77777777" w:rsidR="00CE0973" w:rsidRDefault="00CE0973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1008" behindDoc="1" locked="1" layoutInCell="1" allowOverlap="1" wp14:anchorId="5C493F44" wp14:editId="010D053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23" name="Text Box 23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CF0F32" w14:textId="77777777" w:rsidR="00CE0973" w:rsidRPr="007A05BE" w:rsidRDefault="00CE0973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93F4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1" type="#_x0000_t202" alt="Title: background - Description: background" style="position:absolute;left:0;text-align:left;margin-left:0;margin-top:0;width:79.3pt;height:42.45pt;z-index:-2516254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" filled="f" stroked="f" strokeweight=".5pt">
              <v:textbox inset="18mm,0,0,10mm">
                <w:txbxContent>
                  <w:p w14:paraId="1FCF0F32" w14:textId="77777777" w:rsidR="00CE0973" w:rsidRPr="007A05BE" w:rsidRDefault="00CE0973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9984" behindDoc="1" locked="1" layoutInCell="1" allowOverlap="1" wp14:anchorId="6B8E164C" wp14:editId="44FA637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24" name="Text Box 24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31402593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0AA65D" w14:textId="77777777" w:rsidR="00CE0973" w:rsidRDefault="003A6BCE" w:rsidP="00180B5B">
                              <w:pPr>
                                <w:pStyle w:val="Footer"/>
                              </w:pPr>
                              <w:r>
                                <w:t>SVOD Jan 2022 Statistical Snapshot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E164C" id="Text Box 24" o:spid="_x0000_s1042" type="#_x0000_t202" alt="Title: background - Description: background" style="position:absolute;left:0;text-align:left;margin-left:0;margin-top:0;width:340.15pt;height:42.45pt;z-index:-251626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31402593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0AA65D" w14:textId="77777777" w:rsidR="00CE0973" w:rsidRDefault="003A6BCE" w:rsidP="00180B5B">
                        <w:pPr>
                          <w:pStyle w:val="Footer"/>
                        </w:pPr>
                        <w:r>
                          <w:t>SVOD Jan 2022 Statistical Snapshot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8960" behindDoc="1" locked="1" layoutInCell="1" allowOverlap="1" wp14:anchorId="54C68301" wp14:editId="5E9C8EB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247" name="Picture 247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0D22E" w14:textId="77777777" w:rsidR="00CE0973" w:rsidRDefault="00CE0973" w:rsidP="00546218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371CA62D" wp14:editId="611FEB0E">
              <wp:simplePos x="0" y="0"/>
              <wp:positionH relativeFrom="page">
                <wp:posOffset>6552565</wp:posOffset>
              </wp:positionH>
              <wp:positionV relativeFrom="page">
                <wp:posOffset>10153015</wp:posOffset>
              </wp:positionV>
              <wp:extent cx="1007110" cy="539115"/>
              <wp:effectExtent l="0" t="0" r="0" b="0"/>
              <wp:wrapNone/>
              <wp:docPr id="25" name="Text Box 25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0507B" w14:textId="2C153F99" w:rsidR="00CE0973" w:rsidRPr="007A05BE" w:rsidRDefault="00CE0973" w:rsidP="007A05BE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 w:rsidR="00DF2A8A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CA62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3" type="#_x0000_t202" alt="Title: background - Description: background" style="position:absolute;margin-left:515.95pt;margin-top:799.45pt;width:79.3pt;height:42.4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" filled="f" stroked="f" strokeweight=".5pt">
              <v:textbox inset="0,0,18mm,10mm">
                <w:txbxContent>
                  <w:p w14:paraId="4720507B" w14:textId="2C153F99" w:rsidR="00CE0973" w:rsidRPr="007A05BE" w:rsidRDefault="00CE0973" w:rsidP="007A05BE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 w:rsidR="00DF2A8A"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208968B5" wp14:editId="52829B74">
              <wp:simplePos x="0" y="0"/>
              <wp:positionH relativeFrom="page">
                <wp:posOffset>3241040</wp:posOffset>
              </wp:positionH>
              <wp:positionV relativeFrom="page">
                <wp:posOffset>9958705</wp:posOffset>
              </wp:positionV>
              <wp:extent cx="4319905" cy="728980"/>
              <wp:effectExtent l="0" t="0" r="0" b="0"/>
              <wp:wrapNone/>
              <wp:docPr id="26" name="Text Box 2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33580099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FFB630F" w14:textId="77777777" w:rsidR="00CE0973" w:rsidRDefault="003A6BCE" w:rsidP="007A05BE">
                              <w:pPr>
                                <w:pStyle w:val="Footer"/>
                                <w:jc w:val="right"/>
                              </w:pPr>
                              <w:r>
                                <w:t>SVOD Jan 2022 Statistical Snapshot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968B5" id="Text Box 26" o:spid="_x0000_s1044" type="#_x0000_t202" alt="Title: background - Description: background" style="position:absolute;margin-left:255.2pt;margin-top:784.15pt;width:340.15pt;height:57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133580099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FFB630F" w14:textId="77777777" w:rsidR="00CE0973" w:rsidRDefault="003A6BCE" w:rsidP="007A05BE">
                        <w:pPr>
                          <w:pStyle w:val="Footer"/>
                          <w:jc w:val="right"/>
                        </w:pPr>
                        <w:r>
                          <w:t>SVOD Jan 2022 Statistical Snapshot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2816" behindDoc="1" locked="1" layoutInCell="1" allowOverlap="1" wp14:anchorId="779297B7" wp14:editId="4DD33ADF">
          <wp:simplePos x="0" y="0"/>
          <wp:positionH relativeFrom="page">
            <wp:posOffset>-3121660</wp:posOffset>
          </wp:positionH>
          <wp:positionV relativeFrom="page">
            <wp:posOffset>10501630</wp:posOffset>
          </wp:positionV>
          <wp:extent cx="10691495" cy="182880"/>
          <wp:effectExtent l="0" t="0" r="1905" b="0"/>
          <wp:wrapNone/>
          <wp:docPr id="248" name="Picture 248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8D7F4" w14:textId="77777777" w:rsidR="00CE0973" w:rsidRDefault="00CE0973" w:rsidP="00D02062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7936" behindDoc="1" locked="1" layoutInCell="1" allowOverlap="1" wp14:anchorId="3B864C5D" wp14:editId="2A2C4CF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27" name="Text Box 2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5BC101" w14:textId="77777777" w:rsidR="00CE0973" w:rsidRPr="007A05BE" w:rsidRDefault="00CE0973" w:rsidP="00D02062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64C5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5" type="#_x0000_t202" alt="Title: background - Description: background" style="position:absolute;margin-left:28.15pt;margin-top:0;width:79.35pt;height:42.5pt;z-index:-251628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" filled="f" stroked="f" strokeweight=".5pt">
              <v:textbox inset="0,0,18mm,10mm">
                <w:txbxContent>
                  <w:p w14:paraId="265BC101" w14:textId="77777777" w:rsidR="00CE0973" w:rsidRPr="007A05BE" w:rsidRDefault="00CE0973" w:rsidP="00D02062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6912" behindDoc="1" locked="1" layoutInCell="1" allowOverlap="1" wp14:anchorId="0091C759" wp14:editId="73996178">
              <wp:simplePos x="0" y="0"/>
              <wp:positionH relativeFrom="page">
                <wp:posOffset>3241040</wp:posOffset>
              </wp:positionH>
              <wp:positionV relativeFrom="page">
                <wp:posOffset>9976485</wp:posOffset>
              </wp:positionV>
              <wp:extent cx="4319905" cy="710565"/>
              <wp:effectExtent l="0" t="0" r="0" b="0"/>
              <wp:wrapNone/>
              <wp:docPr id="28" name="Text Box 2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710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89161710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3197652" w14:textId="77777777" w:rsidR="00CE0973" w:rsidRDefault="003A6BCE" w:rsidP="00D02062">
                              <w:pPr>
                                <w:pStyle w:val="Footer"/>
                                <w:jc w:val="right"/>
                              </w:pPr>
                              <w:r>
                                <w:t>SVOD Jan 2022 Statistical Snapshot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91C759" id="Text Box 28" o:spid="_x0000_s1046" type="#_x0000_t202" alt="Title: background - Description: background" style="position:absolute;margin-left:255.2pt;margin-top:785.55pt;width:340.15pt;height:55.9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89161710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3197652" w14:textId="77777777" w:rsidR="00CE0973" w:rsidRDefault="003A6BCE" w:rsidP="00D02062">
                        <w:pPr>
                          <w:pStyle w:val="Footer"/>
                          <w:jc w:val="right"/>
                        </w:pPr>
                        <w:r>
                          <w:t>SVOD Jan 2022 Statistical Snapshot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5888" behindDoc="1" locked="1" layoutInCell="1" allowOverlap="1" wp14:anchorId="5E3D2504" wp14:editId="6AC1E989">
          <wp:simplePos x="0" y="0"/>
          <wp:positionH relativeFrom="page">
            <wp:posOffset>-3121660</wp:posOffset>
          </wp:positionH>
          <wp:positionV relativeFrom="page">
            <wp:posOffset>10501630</wp:posOffset>
          </wp:positionV>
          <wp:extent cx="10691495" cy="182880"/>
          <wp:effectExtent l="0" t="0" r="1905" b="0"/>
          <wp:wrapNone/>
          <wp:docPr id="250" name="Picture 250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7B93" w14:textId="77777777" w:rsidR="00035CCE" w:rsidRPr="005912BE" w:rsidRDefault="00035CCE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14:paraId="707398AE" w14:textId="77777777" w:rsidR="00035CCE" w:rsidRDefault="00035CCE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6BAF" w14:textId="77777777" w:rsidR="00DF2A8A" w:rsidRDefault="00DF2A8A" w:rsidP="00180B5B">
    <w:pPr>
      <w:pStyle w:val="Header"/>
      <w:spacing w:after="1320"/>
      <w:jc w:val="left"/>
    </w:pPr>
    <w:fldSimple w:instr=" STYLEREF  &quot;Heading 1&quot; \l  \* MERGEFORMAT ">
      <w:r>
        <w:rPr>
          <w:noProof/>
        </w:rPr>
        <w:t>Heading 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17F38" w14:textId="77777777" w:rsidR="00DF2A8A" w:rsidRDefault="00DF2A8A" w:rsidP="00546218">
    <w:pPr>
      <w:pStyle w:val="Header"/>
      <w:spacing w:after="1320"/>
    </w:pPr>
    <w:fldSimple w:instr=" STYLEREF  &quot;Heading 1&quot; \l  \* MERGEFORMAT ">
      <w:r>
        <w:rPr>
          <w:noProof/>
        </w:rPr>
        <w:t>Heading 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412FF" w14:textId="77777777" w:rsidR="00CE0973" w:rsidRDefault="00D03BA5" w:rsidP="00180B5B">
    <w:pPr>
      <w:pStyle w:val="Header"/>
      <w:spacing w:after="1320"/>
      <w:jc w:val="left"/>
    </w:pPr>
    <w:fldSimple w:instr=" STYLEREF  &quot;Heading 1&quot; \l  \* MERGEFORMAT ">
      <w:r w:rsidR="00CE0973">
        <w:rPr>
          <w:noProof/>
        </w:rPr>
        <w:t>Heading 1</w:t>
      </w:r>
    </w:fldSimple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CD73A" w14:textId="77777777" w:rsidR="00CE0973" w:rsidRDefault="00CE0973" w:rsidP="00546218">
    <w:pPr>
      <w:pStyle w:val="Header"/>
      <w:spacing w:after="13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9DED" w14:textId="77777777" w:rsidR="00CE0973" w:rsidRDefault="00CE0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07762A"/>
    <w:multiLevelType w:val="hybridMultilevel"/>
    <w:tmpl w:val="C35C2C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21AED"/>
    <w:multiLevelType w:val="multilevel"/>
    <w:tmpl w:val="C2EED61A"/>
    <w:numStyleLink w:val="NumberedHeadings"/>
  </w:abstractNum>
  <w:abstractNum w:abstractNumId="13" w15:restartNumberingAfterBreak="0">
    <w:nsid w:val="19CF462E"/>
    <w:multiLevelType w:val="multilevel"/>
    <w:tmpl w:val="B44090FE"/>
    <w:lvl w:ilvl="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8" w:hanging="1800"/>
      </w:pPr>
      <w:rPr>
        <w:rFonts w:hint="default"/>
      </w:rPr>
    </w:lvl>
  </w:abstractNum>
  <w:abstractNum w:abstractNumId="14" w15:restartNumberingAfterBreak="0">
    <w:nsid w:val="24E92756"/>
    <w:multiLevelType w:val="hybridMultilevel"/>
    <w:tmpl w:val="ED3CDCCE"/>
    <w:lvl w:ilvl="0" w:tplc="5DC016A6">
      <w:start w:val="1"/>
      <w:numFmt w:val="bullet"/>
      <w:pStyle w:val="Listparagrap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A51938"/>
    <w:multiLevelType w:val="multilevel"/>
    <w:tmpl w:val="298C34E4"/>
    <w:numStyleLink w:val="AppendixNumbers"/>
  </w:abstractNum>
  <w:abstractNum w:abstractNumId="17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3817F9"/>
    <w:multiLevelType w:val="hybridMultilevel"/>
    <w:tmpl w:val="65A4E1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A1"/>
    <w:rsid w:val="00001F62"/>
    <w:rsid w:val="0001430B"/>
    <w:rsid w:val="00035CCE"/>
    <w:rsid w:val="00051CBC"/>
    <w:rsid w:val="0006352A"/>
    <w:rsid w:val="000B35A4"/>
    <w:rsid w:val="000B511C"/>
    <w:rsid w:val="000D371B"/>
    <w:rsid w:val="000E24BA"/>
    <w:rsid w:val="000E5674"/>
    <w:rsid w:val="000E7E3C"/>
    <w:rsid w:val="00120CC0"/>
    <w:rsid w:val="001349C6"/>
    <w:rsid w:val="00134B14"/>
    <w:rsid w:val="001453DB"/>
    <w:rsid w:val="001532A0"/>
    <w:rsid w:val="00165AD6"/>
    <w:rsid w:val="00173BE9"/>
    <w:rsid w:val="00180B5B"/>
    <w:rsid w:val="001A0B26"/>
    <w:rsid w:val="001A255D"/>
    <w:rsid w:val="001D73E2"/>
    <w:rsid w:val="001F6110"/>
    <w:rsid w:val="00203DA4"/>
    <w:rsid w:val="002254D5"/>
    <w:rsid w:val="0022611D"/>
    <w:rsid w:val="00230EAC"/>
    <w:rsid w:val="00237740"/>
    <w:rsid w:val="00240CB9"/>
    <w:rsid w:val="00247C98"/>
    <w:rsid w:val="0026422D"/>
    <w:rsid w:val="00284164"/>
    <w:rsid w:val="00290370"/>
    <w:rsid w:val="002B107F"/>
    <w:rsid w:val="002B3569"/>
    <w:rsid w:val="002B4A6F"/>
    <w:rsid w:val="002B7197"/>
    <w:rsid w:val="002B763E"/>
    <w:rsid w:val="002C207C"/>
    <w:rsid w:val="002E1ADA"/>
    <w:rsid w:val="002E26CD"/>
    <w:rsid w:val="002E67BD"/>
    <w:rsid w:val="00322631"/>
    <w:rsid w:val="0034051B"/>
    <w:rsid w:val="003418B5"/>
    <w:rsid w:val="0035364D"/>
    <w:rsid w:val="0035562B"/>
    <w:rsid w:val="003633F6"/>
    <w:rsid w:val="003720E9"/>
    <w:rsid w:val="00394BF3"/>
    <w:rsid w:val="003A0A2F"/>
    <w:rsid w:val="003A3393"/>
    <w:rsid w:val="003A6BCE"/>
    <w:rsid w:val="003B08C2"/>
    <w:rsid w:val="003B0DEE"/>
    <w:rsid w:val="003B77CB"/>
    <w:rsid w:val="003C0D36"/>
    <w:rsid w:val="003C1066"/>
    <w:rsid w:val="003C625A"/>
    <w:rsid w:val="003F712D"/>
    <w:rsid w:val="003F775D"/>
    <w:rsid w:val="003F7EBB"/>
    <w:rsid w:val="0040294E"/>
    <w:rsid w:val="0041793D"/>
    <w:rsid w:val="00420F04"/>
    <w:rsid w:val="004223BB"/>
    <w:rsid w:val="004331F3"/>
    <w:rsid w:val="00450D0E"/>
    <w:rsid w:val="00472E0B"/>
    <w:rsid w:val="00477E77"/>
    <w:rsid w:val="004A1571"/>
    <w:rsid w:val="004F77AA"/>
    <w:rsid w:val="005079AA"/>
    <w:rsid w:val="00531D47"/>
    <w:rsid w:val="00541213"/>
    <w:rsid w:val="005439F2"/>
    <w:rsid w:val="00544B44"/>
    <w:rsid w:val="00546218"/>
    <w:rsid w:val="005653A9"/>
    <w:rsid w:val="00571B65"/>
    <w:rsid w:val="005912BE"/>
    <w:rsid w:val="005B46F1"/>
    <w:rsid w:val="005B4F7B"/>
    <w:rsid w:val="005C5ABE"/>
    <w:rsid w:val="005C6D6F"/>
    <w:rsid w:val="005F794B"/>
    <w:rsid w:val="00611598"/>
    <w:rsid w:val="00611CC1"/>
    <w:rsid w:val="00612C8F"/>
    <w:rsid w:val="006160D8"/>
    <w:rsid w:val="00636F4A"/>
    <w:rsid w:val="0064072E"/>
    <w:rsid w:val="00686952"/>
    <w:rsid w:val="00686A7B"/>
    <w:rsid w:val="006A266A"/>
    <w:rsid w:val="006A3343"/>
    <w:rsid w:val="006B5D7D"/>
    <w:rsid w:val="006E1535"/>
    <w:rsid w:val="006E1ECA"/>
    <w:rsid w:val="00705811"/>
    <w:rsid w:val="00707FF9"/>
    <w:rsid w:val="007437BC"/>
    <w:rsid w:val="00757CE8"/>
    <w:rsid w:val="00771125"/>
    <w:rsid w:val="00772D16"/>
    <w:rsid w:val="007850A6"/>
    <w:rsid w:val="0079127E"/>
    <w:rsid w:val="007A05BE"/>
    <w:rsid w:val="007C7803"/>
    <w:rsid w:val="007D3806"/>
    <w:rsid w:val="007D60DD"/>
    <w:rsid w:val="007F3F5B"/>
    <w:rsid w:val="008000F8"/>
    <w:rsid w:val="008067A1"/>
    <w:rsid w:val="0081790F"/>
    <w:rsid w:val="00837ED5"/>
    <w:rsid w:val="008456D5"/>
    <w:rsid w:val="0084634B"/>
    <w:rsid w:val="00846D24"/>
    <w:rsid w:val="00853309"/>
    <w:rsid w:val="008569C6"/>
    <w:rsid w:val="008A1887"/>
    <w:rsid w:val="008B6A81"/>
    <w:rsid w:val="008D0565"/>
    <w:rsid w:val="008E2A0D"/>
    <w:rsid w:val="008E484D"/>
    <w:rsid w:val="008E7657"/>
    <w:rsid w:val="008F5E3A"/>
    <w:rsid w:val="00912EE2"/>
    <w:rsid w:val="00952522"/>
    <w:rsid w:val="00974F7D"/>
    <w:rsid w:val="0097726B"/>
    <w:rsid w:val="009778D4"/>
    <w:rsid w:val="0098269C"/>
    <w:rsid w:val="009909EC"/>
    <w:rsid w:val="00996B8C"/>
    <w:rsid w:val="009B00F2"/>
    <w:rsid w:val="009D3A82"/>
    <w:rsid w:val="009E3B5A"/>
    <w:rsid w:val="00A0094E"/>
    <w:rsid w:val="00A0613D"/>
    <w:rsid w:val="00A070A2"/>
    <w:rsid w:val="00A146EE"/>
    <w:rsid w:val="00A172C9"/>
    <w:rsid w:val="00A3047A"/>
    <w:rsid w:val="00A31A45"/>
    <w:rsid w:val="00A474A7"/>
    <w:rsid w:val="00A55479"/>
    <w:rsid w:val="00A754CE"/>
    <w:rsid w:val="00A95970"/>
    <w:rsid w:val="00A972F6"/>
    <w:rsid w:val="00AD1F5B"/>
    <w:rsid w:val="00AD7703"/>
    <w:rsid w:val="00AF46E8"/>
    <w:rsid w:val="00B0484D"/>
    <w:rsid w:val="00B11F59"/>
    <w:rsid w:val="00B42AC2"/>
    <w:rsid w:val="00B94E36"/>
    <w:rsid w:val="00BA590F"/>
    <w:rsid w:val="00BB3AAC"/>
    <w:rsid w:val="00BC4644"/>
    <w:rsid w:val="00BC6719"/>
    <w:rsid w:val="00BD214E"/>
    <w:rsid w:val="00BE3AD8"/>
    <w:rsid w:val="00BF34F8"/>
    <w:rsid w:val="00C032BD"/>
    <w:rsid w:val="00C21C08"/>
    <w:rsid w:val="00C266DA"/>
    <w:rsid w:val="00C73CF7"/>
    <w:rsid w:val="00C87E22"/>
    <w:rsid w:val="00CA3EBD"/>
    <w:rsid w:val="00CC3547"/>
    <w:rsid w:val="00CD233E"/>
    <w:rsid w:val="00CE0973"/>
    <w:rsid w:val="00CF6CFD"/>
    <w:rsid w:val="00D00BCA"/>
    <w:rsid w:val="00D02062"/>
    <w:rsid w:val="00D03BA5"/>
    <w:rsid w:val="00D24558"/>
    <w:rsid w:val="00D3547C"/>
    <w:rsid w:val="00D45DD4"/>
    <w:rsid w:val="00D5655E"/>
    <w:rsid w:val="00DA0C08"/>
    <w:rsid w:val="00DE4362"/>
    <w:rsid w:val="00DE4FE2"/>
    <w:rsid w:val="00DF2A8A"/>
    <w:rsid w:val="00E04908"/>
    <w:rsid w:val="00E2218A"/>
    <w:rsid w:val="00E264EA"/>
    <w:rsid w:val="00E4009A"/>
    <w:rsid w:val="00E52801"/>
    <w:rsid w:val="00E73288"/>
    <w:rsid w:val="00E90668"/>
    <w:rsid w:val="00E94FDD"/>
    <w:rsid w:val="00E95BA5"/>
    <w:rsid w:val="00ED1D9F"/>
    <w:rsid w:val="00ED3F52"/>
    <w:rsid w:val="00EE3D87"/>
    <w:rsid w:val="00F11869"/>
    <w:rsid w:val="00F1428D"/>
    <w:rsid w:val="00F15AF3"/>
    <w:rsid w:val="00F2585B"/>
    <w:rsid w:val="00F447C2"/>
    <w:rsid w:val="00F64BA1"/>
    <w:rsid w:val="00F67CDB"/>
    <w:rsid w:val="00F9478D"/>
    <w:rsid w:val="00F963B2"/>
    <w:rsid w:val="00FA1395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3093E0E"/>
  <w15:chartTrackingRefBased/>
  <w15:docId w15:val="{0905CE06-F44F-48A3-8C98-5877BF9C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8A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6B8C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6D7989" w:themeColor="accent4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link w:val="NoSpacingChar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B8C"/>
    <w:rPr>
      <w:rFonts w:asciiTheme="majorHAnsi" w:eastAsiaTheme="majorEastAsia" w:hAnsiTheme="majorHAnsi" w:cstheme="majorBidi"/>
      <w:b/>
      <w:iCs/>
      <w:color w:val="6D7989" w:themeColor="accent4" w:themeShade="BF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5653A9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paragraph" w:customStyle="1" w:styleId="Listparagraphbullets">
    <w:name w:val="List paragraph—bullets"/>
    <w:basedOn w:val="ListParagraph"/>
    <w:qFormat/>
    <w:rsid w:val="007D60DD"/>
    <w:pPr>
      <w:numPr>
        <w:numId w:val="24"/>
      </w:numPr>
      <w:tabs>
        <w:tab w:val="num" w:pos="926"/>
      </w:tabs>
      <w:suppressAutoHyphens w:val="0"/>
      <w:spacing w:before="0" w:after="200"/>
      <w:ind w:left="567" w:hanging="567"/>
    </w:pPr>
    <w:rPr>
      <w:rFonts w:ascii="Segoe UI" w:hAnsi="Segoe UI"/>
      <w:color w:val="auto"/>
      <w:kern w:val="0"/>
      <w:szCs w:val="22"/>
      <w:lang w:eastAsia="zh-TW"/>
    </w:rPr>
  </w:style>
  <w:style w:type="paragraph" w:customStyle="1" w:styleId="Heading3-notshowing">
    <w:name w:val="Heading 3 - not showing"/>
    <w:basedOn w:val="Heading3"/>
    <w:qFormat/>
    <w:rsid w:val="007D60DD"/>
    <w:pPr>
      <w:keepLines w:val="0"/>
      <w:suppressAutoHyphens w:val="0"/>
      <w:spacing w:before="0" w:after="120"/>
    </w:pPr>
    <w:rPr>
      <w:rFonts w:ascii="Segoe UI Semibold" w:hAnsi="Segoe UI Semibold"/>
      <w:b w:val="0"/>
      <w:color w:val="002D72"/>
      <w:kern w:val="0"/>
      <w:sz w:val="28"/>
    </w:rPr>
  </w:style>
  <w:style w:type="paragraph" w:customStyle="1" w:styleId="Heading2notshowing">
    <w:name w:val="Heading 2—not showing"/>
    <w:basedOn w:val="Heading2"/>
    <w:qFormat/>
    <w:rsid w:val="007D60DD"/>
    <w:pPr>
      <w:keepLines w:val="0"/>
      <w:suppressAutoHyphens w:val="0"/>
      <w:spacing w:before="0" w:after="120"/>
    </w:pPr>
    <w:rPr>
      <w:rFonts w:ascii="Segoe UI Semibold" w:eastAsia="MingLiU" w:hAnsi="Segoe UI Semibold" w:cs="Mangal"/>
      <w:color w:val="002D72"/>
      <w:kern w:val="0"/>
      <w:sz w:val="32"/>
    </w:rPr>
  </w:style>
  <w:style w:type="paragraph" w:customStyle="1" w:styleId="Normaldisclaimerpage">
    <w:name w:val="Normal—disclaimer page"/>
    <w:basedOn w:val="Normal"/>
    <w:qFormat/>
    <w:rsid w:val="007D60DD"/>
    <w:pPr>
      <w:suppressAutoHyphens w:val="0"/>
      <w:spacing w:before="0" w:after="120"/>
    </w:pPr>
    <w:rPr>
      <w:rFonts w:ascii="Segoe UI" w:hAnsi="Segoe UI"/>
      <w:color w:val="auto"/>
      <w:kern w:val="0"/>
    </w:rPr>
  </w:style>
  <w:style w:type="paragraph" w:styleId="ListParagraph">
    <w:name w:val="List Paragraph"/>
    <w:basedOn w:val="Normal"/>
    <w:uiPriority w:val="99"/>
    <w:semiHidden/>
    <w:unhideWhenUsed/>
    <w:qFormat/>
    <w:rsid w:val="007D60D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3B08C2"/>
    <w:rPr>
      <w:kern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AF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F3"/>
    <w:rPr>
      <w:rFonts w:ascii="Segoe UI" w:hAnsi="Segoe UI" w:cs="Segoe UI"/>
      <w:kern w:val="12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7E3C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0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1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13D"/>
    <w:rPr>
      <w:kern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13D"/>
    <w:rPr>
      <w:b/>
      <w:bCs/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yperlink" Target="https://www.infrastructure.gov.au/department/media/publications/measuring-australias-fixed-broadband-performance-compendium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microsoft.com/office/2007/relationships/hdphoto" Target="media/hdphoto1.wdp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image" Target="media/image7.png"/><Relationship Id="rId27" Type="http://schemas.openxmlformats.org/officeDocument/2006/relationships/image" Target="media/image11.png"/><Relationship Id="rId30" Type="http://schemas.openxmlformats.org/officeDocument/2006/relationships/header" Target="header3.xml"/><Relationship Id="rId35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EPT\BCARR%20Short%20form%20issues%20paper%2001.dotx" TargetMode="External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2020-09-01T00:00:00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DC62E87CA8449A4BB75B9F007B0B1" ma:contentTypeVersion="0" ma:contentTypeDescription="Create a new document." ma:contentTypeScope="" ma:versionID="dde3dd6bdaea5a4f315964bdbf7e88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C84C98-559F-4343-A6A2-C50ECCAB920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FAB1FC-B3F0-4751-884C-9981ECDAF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5D47EE-9D89-44EB-A7AF-EAE267C9A3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A91FAB-A53A-4320-B103-4C52BE50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BCARR Short form issues paper 01.dotx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SVOD Jan 2022 Statistical Snapshot</vt:lpstr>
    </vt:vector>
  </TitlesOfParts>
  <Company>Department of Infrastructure &amp; Regional Development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SVOD Jan 2022 Statistical Snapshot</dc:title>
  <dc:subject/>
  <dc:creator>Keighley, Xenia</dc:creator>
  <cp:keywords/>
  <dc:description/>
  <cp:lastModifiedBy>Oettle, Ruth</cp:lastModifiedBy>
  <cp:revision>2</cp:revision>
  <cp:lastPrinted>2021-12-15T04:38:00Z</cp:lastPrinted>
  <dcterms:created xsi:type="dcterms:W3CDTF">2022-03-08T06:50:00Z</dcterms:created>
  <dcterms:modified xsi:type="dcterms:W3CDTF">2022-03-08T06:50:00Z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0x01010073EDC62E87CA8449A4BB75B9F007B0B1</vt:lpwstr>
  </property>
  <property fmtid="{D5CDD505-2E9C-101B-9397-08002B2CF9AE}" pid="3" name="TrimRevisionNumber">
    <vt:i4>6</vt:i4>
  </property>
</Properties>
</file>